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40C6A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9D0743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(Nazwa i adres wykonawcy)</w:t>
      </w:r>
    </w:p>
    <w:p w14:paraId="7DD710D4" w14:textId="77777777" w:rsidR="00A0136B" w:rsidRPr="005A64A5" w:rsidRDefault="00A0136B" w:rsidP="00A0136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AD8ED9" w14:textId="24DB91EC" w:rsidR="00A0136B" w:rsidRPr="005A64A5" w:rsidRDefault="00A0136B" w:rsidP="00A0136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A0136B" w:rsidRPr="005A64A5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5A64A5" w:rsidRDefault="00A0136B" w:rsidP="00A0136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4A5">
              <w:rPr>
                <w:rFonts w:ascii="Arial" w:hAnsi="Arial" w:cs="Arial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945C775" w14:textId="1E109B25" w:rsidR="00A0136B" w:rsidRDefault="00A0136B" w:rsidP="00F26634">
      <w:pPr>
        <w:spacing w:before="148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63004032"/>
      <w:r w:rsidRPr="005A64A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893083" w:rsidRPr="005A64A5">
        <w:rPr>
          <w:rFonts w:ascii="Arial" w:hAnsi="Arial" w:cs="Arial"/>
          <w:sz w:val="22"/>
          <w:szCs w:val="22"/>
        </w:rPr>
        <w:t xml:space="preserve">Skarb Państwa – Państwowe Gospodarstwo Leśne Lasy Państwowe </w:t>
      </w:r>
      <w:r w:rsidR="00C30339">
        <w:rPr>
          <w:rFonts w:ascii="Arial" w:hAnsi="Arial" w:cs="Arial"/>
          <w:sz w:val="22"/>
          <w:szCs w:val="22"/>
        </w:rPr>
        <w:t xml:space="preserve">NADLEŚNICTWO </w:t>
      </w:r>
      <w:r w:rsidR="00A852C2">
        <w:rPr>
          <w:rFonts w:ascii="Arial" w:hAnsi="Arial" w:cs="Arial"/>
          <w:sz w:val="22"/>
          <w:szCs w:val="22"/>
        </w:rPr>
        <w:t xml:space="preserve">KARCZMA BOROWA </w:t>
      </w:r>
      <w:r w:rsidRPr="005A64A5">
        <w:rPr>
          <w:rFonts w:ascii="Arial" w:hAnsi="Arial" w:cs="Arial"/>
          <w:bCs/>
          <w:sz w:val="22"/>
          <w:szCs w:val="22"/>
        </w:rPr>
        <w:t>w trybie podstawowym bez negocjacji,  o którym mowa w art. 275 pkt 1 ustawy 11 września 2019 r. Prawo zamówień publicznych (tekst jedn. Dz. U. z 20</w:t>
      </w:r>
      <w:r w:rsidR="00F26634">
        <w:rPr>
          <w:rFonts w:ascii="Arial" w:hAnsi="Arial" w:cs="Arial"/>
          <w:bCs/>
          <w:sz w:val="22"/>
          <w:szCs w:val="22"/>
        </w:rPr>
        <w:t>21</w:t>
      </w:r>
      <w:r w:rsidRPr="005A64A5">
        <w:rPr>
          <w:rFonts w:ascii="Arial" w:hAnsi="Arial" w:cs="Arial"/>
          <w:bCs/>
          <w:sz w:val="22"/>
          <w:szCs w:val="22"/>
        </w:rPr>
        <w:t xml:space="preserve"> r. poz. </w:t>
      </w:r>
      <w:r w:rsidR="00F26634">
        <w:rPr>
          <w:rFonts w:ascii="Arial" w:hAnsi="Arial" w:cs="Arial"/>
          <w:bCs/>
          <w:sz w:val="22"/>
          <w:szCs w:val="22"/>
        </w:rPr>
        <w:t>112</w:t>
      </w:r>
      <w:r w:rsidRPr="005A64A5">
        <w:rPr>
          <w:rFonts w:ascii="Arial" w:hAnsi="Arial" w:cs="Arial"/>
          <w:bCs/>
          <w:sz w:val="22"/>
          <w:szCs w:val="22"/>
        </w:rPr>
        <w:t xml:space="preserve">9 z </w:t>
      </w:r>
      <w:proofErr w:type="spellStart"/>
      <w:r w:rsidRPr="005A64A5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5A64A5">
        <w:rPr>
          <w:rFonts w:ascii="Arial" w:hAnsi="Arial" w:cs="Arial"/>
          <w:bCs/>
          <w:sz w:val="22"/>
          <w:szCs w:val="22"/>
        </w:rPr>
        <w:t xml:space="preserve">. zm.) na </w:t>
      </w:r>
      <w:r w:rsidR="00F26634">
        <w:rPr>
          <w:rFonts w:ascii="Arial" w:hAnsi="Arial" w:cs="Arial"/>
          <w:bCs/>
          <w:sz w:val="22"/>
          <w:szCs w:val="22"/>
        </w:rPr>
        <w:br/>
      </w:r>
      <w:r w:rsidR="00F26634" w:rsidRPr="00F26634">
        <w:rPr>
          <w:rFonts w:ascii="Arial" w:hAnsi="Arial" w:cs="Arial"/>
          <w:b/>
          <w:bCs/>
          <w:sz w:val="22"/>
          <w:szCs w:val="22"/>
        </w:rPr>
        <w:t>„</w:t>
      </w:r>
      <w:r w:rsidR="00F26634" w:rsidRPr="00F26634">
        <w:rPr>
          <w:rFonts w:ascii="Arial" w:hAnsi="Arial" w:cs="Arial"/>
          <w:b/>
          <w:sz w:val="22"/>
          <w:szCs w:val="22"/>
        </w:rPr>
        <w:t xml:space="preserve">Budowę przepompowni wraz ze zbiornikami na Szkółce Leśnej w Nowym Świecie, </w:t>
      </w:r>
      <w:r w:rsidR="00F26634" w:rsidRPr="00F26634">
        <w:rPr>
          <w:rFonts w:ascii="Arial" w:hAnsi="Arial" w:cs="Arial"/>
          <w:b/>
          <w:sz w:val="22"/>
          <w:szCs w:val="22"/>
        </w:rPr>
        <w:br/>
        <w:t>w tym dostawę i montaż kontenera technicznego wraz z infrastrukturą towarzyszącą”</w:t>
      </w:r>
      <w:r w:rsidR="00A852C2" w:rsidRPr="00FF7E4A">
        <w:rPr>
          <w:rFonts w:ascii="Arial" w:hAnsi="Arial" w:cs="Arial"/>
          <w:bCs/>
          <w:sz w:val="22"/>
          <w:szCs w:val="22"/>
        </w:rPr>
        <w:t>,</w:t>
      </w:r>
    </w:p>
    <w:p w14:paraId="2A89B3B4" w14:textId="77777777" w:rsidR="00F26634" w:rsidRPr="005A64A5" w:rsidRDefault="00F26634" w:rsidP="00F26634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0501C88C" w14:textId="77777777" w:rsidR="00A0136B" w:rsidRPr="005A64A5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/>
          <w:sz w:val="22"/>
          <w:szCs w:val="22"/>
        </w:rPr>
        <w:t>MY NIŻEJ WSKAZANI:</w:t>
      </w:r>
    </w:p>
    <w:p w14:paraId="30774BD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5A64A5" w:rsidRDefault="00A0136B" w:rsidP="00A0136B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5A64A5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5A64A5">
        <w:rPr>
          <w:rFonts w:ascii="Arial" w:hAnsi="Arial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3211C2C7" w:rsidR="00315E9B" w:rsidRPr="005A64A5" w:rsidRDefault="00315E9B" w:rsidP="00315E9B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F26634">
        <w:rPr>
          <w:rFonts w:ascii="Arial" w:hAnsi="Arial" w:cs="Arial"/>
          <w:bCs/>
          <w:sz w:val="22"/>
          <w:szCs w:val="22"/>
        </w:rPr>
        <w:t>21</w:t>
      </w:r>
      <w:r w:rsidRPr="005A64A5">
        <w:rPr>
          <w:rFonts w:ascii="Arial" w:hAnsi="Arial" w:cs="Arial"/>
          <w:bCs/>
          <w:sz w:val="22"/>
          <w:szCs w:val="22"/>
        </w:rPr>
        <w:t xml:space="preserve"> r. poz. </w:t>
      </w:r>
      <w:r w:rsidR="00F26634">
        <w:rPr>
          <w:rFonts w:ascii="Arial" w:hAnsi="Arial" w:cs="Arial"/>
          <w:bCs/>
          <w:sz w:val="22"/>
          <w:szCs w:val="22"/>
        </w:rPr>
        <w:t>1129</w:t>
      </w:r>
      <w:r w:rsidRPr="005A64A5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5A64A5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5A64A5">
        <w:rPr>
          <w:rFonts w:ascii="Arial" w:hAnsi="Arial" w:cs="Arial"/>
          <w:bCs/>
          <w:sz w:val="22"/>
          <w:szCs w:val="22"/>
        </w:rPr>
        <w:t>. zm. - „PZP”) przedłożonym wraz z ofertą są aktualne w zakresie podstaw wykluczenia z postępowania określonych w:</w:t>
      </w:r>
    </w:p>
    <w:p w14:paraId="115B4DF4" w14:textId="23950A4E" w:rsidR="00315E9B" w:rsidRPr="005A64A5" w:rsidRDefault="00315E9B" w:rsidP="00315E9B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-</w:t>
      </w:r>
      <w:r w:rsidRPr="005A64A5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76CA47E7" w14:textId="587110F3" w:rsidR="00315E9B" w:rsidRPr="005A64A5" w:rsidRDefault="00315E9B" w:rsidP="00315E9B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Cs/>
          <w:sz w:val="22"/>
          <w:szCs w:val="22"/>
        </w:rPr>
        <w:t>-</w:t>
      </w:r>
      <w:r w:rsidRPr="005A64A5">
        <w:rPr>
          <w:rFonts w:ascii="Arial" w:hAnsi="Arial" w:cs="Arial"/>
          <w:bCs/>
          <w:sz w:val="22"/>
          <w:szCs w:val="22"/>
        </w:rPr>
        <w:tab/>
        <w:t>art. 108 ust. 1 pkt 4, dotyczących orzeczenia zakazu ubiegania się o</w:t>
      </w:r>
      <w:r w:rsidRPr="005A64A5">
        <w:rPr>
          <w:rFonts w:ascii="Arial" w:hAnsi="Arial" w:cs="Arial"/>
          <w:sz w:val="22"/>
          <w:szCs w:val="22"/>
        </w:rPr>
        <w:t xml:space="preserve"> zamówienie publiczne tytułem środka zapobiegawczego, </w:t>
      </w:r>
    </w:p>
    <w:p w14:paraId="4A8CBA20" w14:textId="1277A8A8" w:rsidR="00315E9B" w:rsidRDefault="00315E9B" w:rsidP="00A0136B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sz w:val="22"/>
          <w:szCs w:val="22"/>
        </w:rPr>
        <w:t>-</w:t>
      </w:r>
      <w:r w:rsidRPr="005A64A5">
        <w:rPr>
          <w:rFonts w:ascii="Arial" w:hAnsi="Arial" w:cs="Arial"/>
          <w:sz w:val="22"/>
          <w:szCs w:val="22"/>
        </w:rPr>
        <w:tab/>
        <w:t xml:space="preserve">art. 108 ust. 1 pkt 5, dotyczących zawarcia z innymi wykonawcami porozumienia mającego na celu zakłócenie konkurencji, </w:t>
      </w:r>
    </w:p>
    <w:p w14:paraId="776FDBAD" w14:textId="77777777" w:rsidR="00C30339" w:rsidRDefault="00C30339" w:rsidP="00C30339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 w:rsidRPr="005A64A5">
        <w:rPr>
          <w:rFonts w:ascii="Arial" w:hAnsi="Arial" w:cs="Arial"/>
          <w:sz w:val="22"/>
          <w:szCs w:val="22"/>
        </w:rPr>
        <w:t xml:space="preserve">art. 108 ust. 1 pkt </w:t>
      </w:r>
      <w:r>
        <w:rPr>
          <w:rFonts w:ascii="Arial" w:hAnsi="Arial" w:cs="Arial"/>
          <w:sz w:val="22"/>
          <w:szCs w:val="22"/>
        </w:rPr>
        <w:t>6,</w:t>
      </w:r>
    </w:p>
    <w:p w14:paraId="0705B2A0" w14:textId="0E07BD3B" w:rsidR="00315E9B" w:rsidRPr="005A64A5" w:rsidRDefault="00C30339" w:rsidP="00C30339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 w:rsidR="00315E9B" w:rsidRPr="005A64A5">
        <w:rPr>
          <w:rFonts w:ascii="Arial" w:hAnsi="Arial" w:cs="Arial"/>
          <w:sz w:val="22"/>
          <w:szCs w:val="22"/>
        </w:rPr>
        <w:t xml:space="preserve">art. 109 ust. 1 pkt </w:t>
      </w:r>
      <w:r w:rsidR="00A0136B" w:rsidRPr="005A64A5">
        <w:rPr>
          <w:rFonts w:ascii="Arial" w:hAnsi="Arial" w:cs="Arial"/>
          <w:sz w:val="22"/>
          <w:szCs w:val="22"/>
        </w:rPr>
        <w:t>5</w:t>
      </w:r>
      <w:r w:rsidR="00315E9B" w:rsidRPr="005A64A5">
        <w:rPr>
          <w:rFonts w:ascii="Arial" w:hAnsi="Arial" w:cs="Arial"/>
          <w:sz w:val="22"/>
          <w:szCs w:val="22"/>
        </w:rPr>
        <w:t xml:space="preserve"> i </w:t>
      </w:r>
      <w:r w:rsidR="00A0136B" w:rsidRPr="005A64A5">
        <w:rPr>
          <w:rFonts w:ascii="Arial" w:hAnsi="Arial" w:cs="Arial"/>
          <w:sz w:val="22"/>
          <w:szCs w:val="22"/>
        </w:rPr>
        <w:t>7</w:t>
      </w:r>
      <w:r w:rsidR="00315E9B" w:rsidRPr="005A64A5">
        <w:rPr>
          <w:rFonts w:ascii="Arial" w:hAnsi="Arial" w:cs="Arial"/>
          <w:sz w:val="22"/>
          <w:szCs w:val="22"/>
        </w:rPr>
        <w:t xml:space="preserve"> PZP.</w:t>
      </w:r>
    </w:p>
    <w:p w14:paraId="00A25954" w14:textId="77777777" w:rsidR="00315E9B" w:rsidRPr="005A64A5" w:rsidRDefault="00315E9B" w:rsidP="00315E9B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6E8A2F4" w14:textId="77777777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A62F108" w14:textId="77777777" w:rsidR="00FD56AF" w:rsidRPr="005A64A5" w:rsidRDefault="00FD56AF" w:rsidP="00FD56AF">
      <w:pPr>
        <w:rPr>
          <w:rFonts w:ascii="Arial" w:hAnsi="Arial" w:cs="Arial"/>
          <w:bCs/>
          <w:i/>
        </w:rPr>
      </w:pPr>
      <w:bookmarkStart w:id="1" w:name="_Hlk60047166"/>
      <w:bookmarkStart w:id="2" w:name="_GoBack"/>
      <w:bookmarkEnd w:id="2"/>
      <w:r w:rsidRPr="005A64A5">
        <w:rPr>
          <w:rFonts w:ascii="Arial" w:hAnsi="Arial" w:cs="Arial"/>
          <w:bCs/>
          <w:i/>
        </w:rPr>
        <w:t>Dokument musi być złożony  pod rygorem nieważności</w:t>
      </w:r>
      <w:r w:rsidRPr="005A64A5">
        <w:rPr>
          <w:rFonts w:ascii="Arial" w:hAnsi="Arial" w:cs="Arial"/>
          <w:bCs/>
          <w:i/>
        </w:rPr>
        <w:tab/>
      </w:r>
      <w:r w:rsidRPr="005A64A5">
        <w:rPr>
          <w:rFonts w:ascii="Arial" w:hAnsi="Arial" w:cs="Arial"/>
          <w:bCs/>
          <w:i/>
        </w:rPr>
        <w:br/>
        <w:t>w formie elektronicznej, o której mowa w art. 78(1) KC</w:t>
      </w:r>
      <w:r w:rsidRPr="005A64A5">
        <w:rPr>
          <w:rFonts w:ascii="Arial" w:hAnsi="Arial" w:cs="Arial"/>
          <w:bCs/>
          <w:i/>
        </w:rPr>
        <w:br/>
        <w:t>(tj. podpisany kwalifikowanym podpisem elektronicznym),</w:t>
      </w:r>
    </w:p>
    <w:p w14:paraId="40C5C8A7" w14:textId="77777777" w:rsidR="00FD56AF" w:rsidRPr="005A64A5" w:rsidRDefault="00FD56AF" w:rsidP="00FD56AF">
      <w:pPr>
        <w:rPr>
          <w:rFonts w:ascii="Arial" w:hAnsi="Arial" w:cs="Arial"/>
          <w:bCs/>
          <w:i/>
        </w:rPr>
      </w:pPr>
      <w:r w:rsidRPr="005A64A5">
        <w:rPr>
          <w:rFonts w:ascii="Arial" w:hAnsi="Arial" w:cs="Arial"/>
          <w:bCs/>
          <w:i/>
        </w:rPr>
        <w:t>lub w postaci elektronicznej  opatrzonej podpisem zaufanym</w:t>
      </w:r>
    </w:p>
    <w:p w14:paraId="7EAF752C" w14:textId="77777777" w:rsidR="00FD56AF" w:rsidRPr="005A64A5" w:rsidRDefault="00FD56AF" w:rsidP="00FD56AF">
      <w:pPr>
        <w:rPr>
          <w:rFonts w:ascii="Arial" w:hAnsi="Arial" w:cs="Arial"/>
          <w:bCs/>
        </w:rPr>
      </w:pPr>
      <w:r w:rsidRPr="005A64A5">
        <w:rPr>
          <w:rFonts w:ascii="Arial" w:hAnsi="Arial" w:cs="Arial"/>
          <w:bCs/>
          <w:i/>
        </w:rPr>
        <w:t xml:space="preserve">lub podpisem osobistym </w:t>
      </w:r>
      <w:bookmarkEnd w:id="1"/>
    </w:p>
    <w:p w14:paraId="0BCCDED9" w14:textId="2C2F1644" w:rsidR="007E634D" w:rsidRPr="005A64A5" w:rsidRDefault="00FD56AF" w:rsidP="00FD56AF">
      <w:pPr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Cs/>
          <w:i/>
          <w:sz w:val="22"/>
          <w:szCs w:val="22"/>
        </w:rPr>
        <w:tab/>
      </w:r>
    </w:p>
    <w:sectPr w:rsidR="007E634D" w:rsidRPr="005A64A5">
      <w:headerReference w:type="default" r:id="rId7"/>
      <w:footerReference w:type="even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8EDCD" w14:textId="77777777" w:rsidR="00487463" w:rsidRDefault="00487463">
      <w:r>
        <w:separator/>
      </w:r>
    </w:p>
  </w:endnote>
  <w:endnote w:type="continuationSeparator" w:id="0">
    <w:p w14:paraId="33BEB4C7" w14:textId="77777777" w:rsidR="00487463" w:rsidRDefault="0048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7A66E5CF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F26634">
          <w:rPr>
            <w:rStyle w:val="Numerstrony"/>
            <w:rFonts w:ascii="Arial" w:hAnsi="Arial" w:cs="Arial"/>
            <w:noProof/>
          </w:rPr>
          <w:t>1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487463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487463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90008" w14:textId="77777777" w:rsidR="00487463" w:rsidRDefault="00487463">
      <w:r>
        <w:separator/>
      </w:r>
    </w:p>
  </w:footnote>
  <w:footnote w:type="continuationSeparator" w:id="0">
    <w:p w14:paraId="7258A7CF" w14:textId="77777777" w:rsidR="00487463" w:rsidRDefault="0048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02C73" w14:textId="23B66CEE" w:rsidR="00B84D5A" w:rsidRPr="005A64A5" w:rsidRDefault="00C30339">
    <w:pPr>
      <w:pStyle w:val="Nagwek"/>
      <w:rPr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SA</w:t>
    </w:r>
    <w:r w:rsidR="005A64A5" w:rsidRPr="005A64A5">
      <w:rPr>
        <w:rFonts w:ascii="Arial" w:hAnsi="Arial" w:cs="Arial"/>
        <w:b/>
        <w:bCs/>
        <w:sz w:val="20"/>
        <w:szCs w:val="20"/>
      </w:rPr>
      <w:t>.270.</w:t>
    </w:r>
    <w:r w:rsidR="00F26634">
      <w:rPr>
        <w:rFonts w:ascii="Arial" w:hAnsi="Arial" w:cs="Arial"/>
        <w:b/>
        <w:bCs/>
        <w:sz w:val="20"/>
        <w:szCs w:val="20"/>
      </w:rPr>
      <w:t>10</w:t>
    </w:r>
    <w:r w:rsidR="005A64A5" w:rsidRPr="005A64A5">
      <w:rPr>
        <w:rFonts w:ascii="Arial" w:hAnsi="Arial" w:cs="Arial"/>
        <w:b/>
        <w:bCs/>
        <w:sz w:val="20"/>
        <w:szCs w:val="20"/>
      </w:rPr>
      <w:t xml:space="preserve">.2021                                                                   </w:t>
    </w:r>
    <w:r w:rsidR="00F26634">
      <w:rPr>
        <w:rFonts w:ascii="Arial" w:hAnsi="Arial" w:cs="Arial"/>
        <w:b/>
        <w:bCs/>
        <w:sz w:val="20"/>
        <w:szCs w:val="20"/>
      </w:rPr>
      <w:t xml:space="preserve">                         </w:t>
    </w:r>
    <w:r w:rsidR="005A64A5" w:rsidRPr="005A64A5">
      <w:rPr>
        <w:rFonts w:ascii="Arial" w:hAnsi="Arial" w:cs="Arial"/>
        <w:b/>
        <w:bCs/>
        <w:sz w:val="20"/>
        <w:szCs w:val="20"/>
      </w:rPr>
      <w:t xml:space="preserve">  Załącznik nr 8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9B"/>
    <w:rsid w:val="0000276B"/>
    <w:rsid w:val="00097C95"/>
    <w:rsid w:val="00315E9B"/>
    <w:rsid w:val="00334B18"/>
    <w:rsid w:val="00487463"/>
    <w:rsid w:val="005A64A5"/>
    <w:rsid w:val="00680334"/>
    <w:rsid w:val="007966CC"/>
    <w:rsid w:val="007E634D"/>
    <w:rsid w:val="00825A8C"/>
    <w:rsid w:val="00876341"/>
    <w:rsid w:val="00893083"/>
    <w:rsid w:val="00A0136B"/>
    <w:rsid w:val="00A852C2"/>
    <w:rsid w:val="00C30339"/>
    <w:rsid w:val="00CA0162"/>
    <w:rsid w:val="00D321EE"/>
    <w:rsid w:val="00E929F2"/>
    <w:rsid w:val="00EF273F"/>
    <w:rsid w:val="00F26634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77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NormalnyWeb">
    <w:name w:val="Normal (Web)"/>
    <w:basedOn w:val="Normalny"/>
    <w:uiPriority w:val="99"/>
    <w:semiHidden/>
    <w:unhideWhenUsed/>
    <w:rsid w:val="00F266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NormalnyWeb">
    <w:name w:val="Normal (Web)"/>
    <w:basedOn w:val="Normalny"/>
    <w:uiPriority w:val="99"/>
    <w:semiHidden/>
    <w:unhideWhenUsed/>
    <w:rsid w:val="00F266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Wilczkowiak Małgorzata</cp:lastModifiedBy>
  <cp:revision>9</cp:revision>
  <dcterms:created xsi:type="dcterms:W3CDTF">2021-02-28T23:06:00Z</dcterms:created>
  <dcterms:modified xsi:type="dcterms:W3CDTF">2021-07-01T12:31:00Z</dcterms:modified>
</cp:coreProperties>
</file>